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78D2" w:rsidRPr="009A78D2" w:rsidRDefault="009A78D2" w:rsidP="009A78D2">
      <w:pPr>
        <w:shd w:val="clear" w:color="auto" w:fill="FFFFFF"/>
        <w:spacing w:after="0" w:line="240" w:lineRule="auto"/>
        <w:ind w:left="240" w:right="240"/>
        <w:outlineLvl w:val="1"/>
        <w:rPr>
          <w:rFonts w:ascii="Arial" w:eastAsia="Times New Roman" w:hAnsi="Arial" w:cs="Arial"/>
          <w:b/>
          <w:bCs/>
          <w:color w:val="536074"/>
          <w:sz w:val="34"/>
          <w:szCs w:val="34"/>
          <w:lang w:eastAsia="it-IT"/>
        </w:rPr>
      </w:pPr>
      <w:r w:rsidRPr="009A78D2">
        <w:rPr>
          <w:rFonts w:ascii="Arial" w:eastAsia="Times New Roman" w:hAnsi="Arial" w:cs="Arial"/>
          <w:b/>
          <w:bCs/>
          <w:color w:val="536074"/>
          <w:sz w:val="34"/>
          <w:szCs w:val="34"/>
          <w:lang w:eastAsia="it-IT"/>
        </w:rPr>
        <w:t>DELIBERA DEL CONSIGLIO DEI MINISTRI </w:t>
      </w:r>
      <w:r w:rsidRPr="009A78D2">
        <w:rPr>
          <w:rFonts w:ascii="Arial" w:eastAsia="Times New Roman" w:hAnsi="Arial" w:cs="Arial"/>
          <w:b/>
          <w:bCs/>
          <w:color w:val="536074"/>
          <w:sz w:val="25"/>
          <w:szCs w:val="25"/>
          <w:bdr w:val="none" w:sz="0" w:space="0" w:color="auto" w:frame="1"/>
          <w:lang w:eastAsia="it-IT"/>
        </w:rPr>
        <w:t>31 gennaio 2020 </w:t>
      </w:r>
    </w:p>
    <w:p w:rsidR="009A78D2" w:rsidRDefault="009A78D2" w:rsidP="009A78D2">
      <w:pPr>
        <w:shd w:val="clear" w:color="auto" w:fill="FFFFFF"/>
        <w:spacing w:after="0" w:line="312" w:lineRule="atLeast"/>
        <w:outlineLvl w:val="2"/>
        <w:rPr>
          <w:rFonts w:ascii="Arial" w:eastAsia="Times New Roman" w:hAnsi="Arial" w:cs="Arial"/>
          <w:color w:val="4A970B"/>
          <w:sz w:val="23"/>
          <w:szCs w:val="23"/>
          <w:bdr w:val="none" w:sz="0" w:space="0" w:color="auto" w:frame="1"/>
          <w:lang w:eastAsia="it-IT"/>
        </w:rPr>
      </w:pPr>
      <w:r w:rsidRPr="009A78D2">
        <w:rPr>
          <w:rFonts w:ascii="Arial" w:eastAsia="Times New Roman" w:hAnsi="Arial" w:cs="Arial"/>
          <w:color w:val="444444"/>
          <w:sz w:val="23"/>
          <w:szCs w:val="23"/>
          <w:bdr w:val="none" w:sz="0" w:space="0" w:color="auto" w:frame="1"/>
          <w:lang w:eastAsia="it-IT"/>
        </w:rPr>
        <w:t>Dichiarazione dello stato di emergenza in conseguenza del rischio sanitario connesso all'insorgenza di patologie derivanti da agenti virali trasmissibili. (20A00737) </w:t>
      </w:r>
      <w:hyperlink r:id="rId4" w:tgtFrame="_blank" w:history="1">
        <w:r w:rsidRPr="009A78D2">
          <w:rPr>
            <w:rFonts w:ascii="Arial" w:eastAsia="Times New Roman" w:hAnsi="Arial" w:cs="Arial"/>
            <w:color w:val="4A970B"/>
            <w:sz w:val="23"/>
            <w:szCs w:val="23"/>
            <w:u w:val="single"/>
            <w:bdr w:val="none" w:sz="0" w:space="0" w:color="auto" w:frame="1"/>
            <w:lang w:eastAsia="it-IT"/>
          </w:rPr>
          <w:t>(GU Serie Generale n.26 del 01-02-2020)</w:t>
        </w:r>
      </w:hyperlink>
    </w:p>
    <w:p w:rsidR="009A78D2" w:rsidRDefault="009A78D2" w:rsidP="009A78D2">
      <w:pPr>
        <w:shd w:val="clear" w:color="auto" w:fill="FFFFFF"/>
        <w:spacing w:after="0" w:line="312" w:lineRule="atLeast"/>
        <w:outlineLvl w:val="2"/>
        <w:rPr>
          <w:rFonts w:ascii="Arial" w:eastAsia="Times New Roman" w:hAnsi="Arial" w:cs="Arial"/>
          <w:color w:val="4A970B"/>
          <w:sz w:val="23"/>
          <w:szCs w:val="23"/>
          <w:bdr w:val="none" w:sz="0" w:space="0" w:color="auto" w:frame="1"/>
          <w:lang w:eastAsia="it-IT"/>
        </w:rPr>
      </w:pPr>
    </w:p>
    <w:p w:rsidR="009A78D2" w:rsidRPr="009A78D2" w:rsidRDefault="009A78D2" w:rsidP="009A78D2">
      <w:pPr>
        <w:shd w:val="clear" w:color="auto" w:fill="FFFFFF"/>
        <w:spacing w:after="0" w:line="312" w:lineRule="atLeast"/>
        <w:outlineLvl w:val="2"/>
        <w:rPr>
          <w:rFonts w:ascii="Arial" w:eastAsia="Times New Roman" w:hAnsi="Arial" w:cs="Arial"/>
          <w:color w:val="444444"/>
          <w:sz w:val="23"/>
          <w:szCs w:val="23"/>
          <w:lang w:eastAsia="it-IT"/>
        </w:rPr>
      </w:pPr>
    </w:p>
    <w:p w:rsidR="009A78D2" w:rsidRDefault="009A78D2" w:rsidP="009A78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hyperlink r:id="rId5" w:history="1">
        <w:r>
          <w:rPr>
            <w:rStyle w:val="Collegamentoipertestuale"/>
          </w:rPr>
          <w:t>https://www.gazzettaufficiale.it/eli/gu/2020/02/01/26/sg/pdf</w:t>
        </w:r>
      </w:hyperlink>
    </w:p>
    <w:p w:rsidR="009A78D2" w:rsidRDefault="009A78D2" w:rsidP="009A78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bookmarkStart w:id="0" w:name="_GoBack"/>
      <w:bookmarkEnd w:id="0"/>
    </w:p>
    <w:p w:rsidR="009A78D2" w:rsidRDefault="009A78D2" w:rsidP="009A78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</w:p>
    <w:p w:rsidR="009A78D2" w:rsidRDefault="009A78D2" w:rsidP="009A78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</w:p>
    <w:p w:rsidR="009A78D2" w:rsidRPr="009A78D2" w:rsidRDefault="009A78D2" w:rsidP="009A78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A78D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IL CONSIGLIO DEI MINISTRI </w:t>
      </w:r>
    </w:p>
    <w:p w:rsidR="009A78D2" w:rsidRPr="009A78D2" w:rsidRDefault="009A78D2" w:rsidP="009A78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A78D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           Nella riunione del 31 gennaio 2020 </w:t>
      </w:r>
    </w:p>
    <w:p w:rsidR="009A78D2" w:rsidRPr="009A78D2" w:rsidRDefault="009A78D2" w:rsidP="009A78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A78D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</w:t>
      </w:r>
    </w:p>
    <w:p w:rsidR="009A78D2" w:rsidRPr="009A78D2" w:rsidRDefault="009A78D2" w:rsidP="009A78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A78D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</w:t>
      </w:r>
      <w:proofErr w:type="gramStart"/>
      <w:r w:rsidRPr="009A78D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Visto  il</w:t>
      </w:r>
      <w:proofErr w:type="gramEnd"/>
      <w:r w:rsidRPr="009A78D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decreto  legislativo  2  gennaio  2018,  n.  </w:t>
      </w:r>
      <w:proofErr w:type="gramStart"/>
      <w:r w:rsidRPr="009A78D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1,  ed</w:t>
      </w:r>
      <w:proofErr w:type="gramEnd"/>
      <w:r w:rsidRPr="009A78D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in</w:t>
      </w:r>
    </w:p>
    <w:p w:rsidR="009A78D2" w:rsidRPr="009A78D2" w:rsidRDefault="009A78D2" w:rsidP="009A78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A78D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particolare l'articolo 7, comma 1, lettera c), e l'articolo 24, comma</w:t>
      </w:r>
    </w:p>
    <w:p w:rsidR="009A78D2" w:rsidRPr="009A78D2" w:rsidRDefault="009A78D2" w:rsidP="009A78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A78D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1; </w:t>
      </w:r>
    </w:p>
    <w:p w:rsidR="009A78D2" w:rsidRPr="009A78D2" w:rsidRDefault="009A78D2" w:rsidP="009A78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A78D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Vista la direttiva del Presidente </w:t>
      </w:r>
      <w:proofErr w:type="gramStart"/>
      <w:r w:rsidRPr="009A78D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del  Consiglio</w:t>
      </w:r>
      <w:proofErr w:type="gramEnd"/>
      <w:r w:rsidRPr="009A78D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dei  ministri  26</w:t>
      </w:r>
    </w:p>
    <w:p w:rsidR="009A78D2" w:rsidRPr="009A78D2" w:rsidRDefault="009A78D2" w:rsidP="009A78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A78D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ottobre 2012, concernente </w:t>
      </w:r>
      <w:proofErr w:type="gramStart"/>
      <w:r w:rsidRPr="009A78D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gli  indirizzi</w:t>
      </w:r>
      <w:proofErr w:type="gramEnd"/>
      <w:r w:rsidRPr="009A78D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per  lo  svolgimento  delle</w:t>
      </w:r>
    </w:p>
    <w:p w:rsidR="009A78D2" w:rsidRPr="009A78D2" w:rsidRDefault="009A78D2" w:rsidP="009A78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proofErr w:type="spellStart"/>
      <w:r w:rsidRPr="009A78D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attivita'</w:t>
      </w:r>
      <w:proofErr w:type="spellEnd"/>
      <w:r w:rsidRPr="009A78D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propedeutiche alle deliberazioni del Consiglio dei ministri</w:t>
      </w:r>
    </w:p>
    <w:p w:rsidR="009A78D2" w:rsidRPr="009A78D2" w:rsidRDefault="009A78D2" w:rsidP="009A78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A78D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e per la predisposizione delle ordinanze di cui all'articolo </w:t>
      </w:r>
      <w:proofErr w:type="gramStart"/>
      <w:r w:rsidRPr="009A78D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5  della</w:t>
      </w:r>
      <w:proofErr w:type="gramEnd"/>
    </w:p>
    <w:p w:rsidR="009A78D2" w:rsidRPr="009A78D2" w:rsidRDefault="009A78D2" w:rsidP="009A78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proofErr w:type="gramStart"/>
      <w:r w:rsidRPr="009A78D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legge  24</w:t>
      </w:r>
      <w:proofErr w:type="gramEnd"/>
      <w:r w:rsidRPr="009A78D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febbraio  1992,  n.  </w:t>
      </w:r>
      <w:proofErr w:type="gramStart"/>
      <w:r w:rsidRPr="009A78D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225  e</w:t>
      </w:r>
      <w:proofErr w:type="gramEnd"/>
      <w:r w:rsidRPr="009A78D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successive  modificazioni   e</w:t>
      </w:r>
    </w:p>
    <w:p w:rsidR="009A78D2" w:rsidRPr="009A78D2" w:rsidRDefault="009A78D2" w:rsidP="009A78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A78D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integrazioni, che, ai sensi dell'articolo </w:t>
      </w:r>
      <w:proofErr w:type="gramStart"/>
      <w:r w:rsidRPr="009A78D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15,  comma</w:t>
      </w:r>
      <w:proofErr w:type="gramEnd"/>
      <w:r w:rsidRPr="009A78D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5,  del  citato</w:t>
      </w:r>
    </w:p>
    <w:p w:rsidR="009A78D2" w:rsidRPr="009A78D2" w:rsidRDefault="009A78D2" w:rsidP="009A78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A78D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decreto </w:t>
      </w:r>
      <w:proofErr w:type="gramStart"/>
      <w:r w:rsidRPr="009A78D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legislativo  n.</w:t>
      </w:r>
      <w:proofErr w:type="gramEnd"/>
      <w:r w:rsidRPr="009A78D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</w:t>
      </w:r>
      <w:proofErr w:type="gramStart"/>
      <w:r w:rsidRPr="009A78D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1  del</w:t>
      </w:r>
      <w:proofErr w:type="gramEnd"/>
      <w:r w:rsidRPr="009A78D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2018,  resta  in  vigore  fino  alla</w:t>
      </w:r>
    </w:p>
    <w:p w:rsidR="009A78D2" w:rsidRPr="009A78D2" w:rsidRDefault="009A78D2" w:rsidP="009A78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A78D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pubblicazione della nuova direttiva in materia; </w:t>
      </w:r>
    </w:p>
    <w:p w:rsidR="009A78D2" w:rsidRPr="009A78D2" w:rsidRDefault="009A78D2" w:rsidP="009A78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A78D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</w:t>
      </w:r>
      <w:proofErr w:type="gramStart"/>
      <w:r w:rsidRPr="009A78D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Vista  la</w:t>
      </w:r>
      <w:proofErr w:type="gramEnd"/>
      <w:r w:rsidRPr="009A78D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dichiarazione  di  emergenza  internazionale  di  salute</w:t>
      </w:r>
    </w:p>
    <w:p w:rsidR="009A78D2" w:rsidRPr="009A78D2" w:rsidRDefault="009A78D2" w:rsidP="009A78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A78D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pubblica </w:t>
      </w:r>
      <w:proofErr w:type="gramStart"/>
      <w:r w:rsidRPr="009A78D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per  il</w:t>
      </w:r>
      <w:proofErr w:type="gramEnd"/>
      <w:r w:rsidRPr="009A78D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coronavirus  (PHEIC)  dell'Organizzazione  mondiale</w:t>
      </w:r>
    </w:p>
    <w:p w:rsidR="009A78D2" w:rsidRPr="009A78D2" w:rsidRDefault="009A78D2" w:rsidP="009A78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A78D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della </w:t>
      </w:r>
      <w:proofErr w:type="spellStart"/>
      <w:r w:rsidRPr="009A78D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sanita'</w:t>
      </w:r>
      <w:proofErr w:type="spellEnd"/>
      <w:r w:rsidRPr="009A78D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del 30 gennaio 2020; </w:t>
      </w:r>
    </w:p>
    <w:p w:rsidR="009A78D2" w:rsidRPr="009A78D2" w:rsidRDefault="009A78D2" w:rsidP="009A78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A78D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</w:t>
      </w:r>
      <w:proofErr w:type="gramStart"/>
      <w:r w:rsidRPr="009A78D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Viste  le</w:t>
      </w:r>
      <w:proofErr w:type="gramEnd"/>
      <w:r w:rsidRPr="009A78D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raccomandazioni  alla  </w:t>
      </w:r>
      <w:proofErr w:type="spellStart"/>
      <w:r w:rsidRPr="009A78D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comunita'</w:t>
      </w:r>
      <w:proofErr w:type="spellEnd"/>
      <w:r w:rsidRPr="009A78D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internazionale   della</w:t>
      </w:r>
    </w:p>
    <w:p w:rsidR="009A78D2" w:rsidRPr="009A78D2" w:rsidRDefault="009A78D2" w:rsidP="009A78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proofErr w:type="gramStart"/>
      <w:r w:rsidRPr="009A78D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Organizzazione  mondiale</w:t>
      </w:r>
      <w:proofErr w:type="gramEnd"/>
      <w:r w:rsidRPr="009A78D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della  </w:t>
      </w:r>
      <w:proofErr w:type="spellStart"/>
      <w:r w:rsidRPr="009A78D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sanita'</w:t>
      </w:r>
      <w:proofErr w:type="spellEnd"/>
      <w:r w:rsidRPr="009A78D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circa  la   </w:t>
      </w:r>
      <w:proofErr w:type="spellStart"/>
      <w:r w:rsidRPr="009A78D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necessita'</w:t>
      </w:r>
      <w:proofErr w:type="spellEnd"/>
      <w:r w:rsidRPr="009A78D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di</w:t>
      </w:r>
    </w:p>
    <w:p w:rsidR="009A78D2" w:rsidRPr="009A78D2" w:rsidRDefault="009A78D2" w:rsidP="009A78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A78D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applicare misure adeguate; </w:t>
      </w:r>
    </w:p>
    <w:p w:rsidR="009A78D2" w:rsidRPr="009A78D2" w:rsidRDefault="009A78D2" w:rsidP="009A78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A78D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Considerata l'attuale situazione </w:t>
      </w:r>
      <w:proofErr w:type="gramStart"/>
      <w:r w:rsidRPr="009A78D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di  diffusa</w:t>
      </w:r>
      <w:proofErr w:type="gramEnd"/>
      <w:r w:rsidRPr="009A78D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crisi  internazionale</w:t>
      </w:r>
    </w:p>
    <w:p w:rsidR="009A78D2" w:rsidRPr="009A78D2" w:rsidRDefault="009A78D2" w:rsidP="009A78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A78D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determinata dalla insorgenza di </w:t>
      </w:r>
      <w:proofErr w:type="gramStart"/>
      <w:r w:rsidRPr="009A78D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rischi  per</w:t>
      </w:r>
      <w:proofErr w:type="gramEnd"/>
      <w:r w:rsidRPr="009A78D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la  pubblica  e  privata</w:t>
      </w:r>
    </w:p>
    <w:p w:rsidR="009A78D2" w:rsidRPr="009A78D2" w:rsidRDefault="009A78D2" w:rsidP="009A78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proofErr w:type="spellStart"/>
      <w:r w:rsidRPr="009A78D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incolumita'</w:t>
      </w:r>
      <w:proofErr w:type="spellEnd"/>
      <w:r w:rsidRPr="009A78D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</w:t>
      </w:r>
      <w:proofErr w:type="gramStart"/>
      <w:r w:rsidRPr="009A78D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connessi  ad</w:t>
      </w:r>
      <w:proofErr w:type="gramEnd"/>
      <w:r w:rsidRPr="009A78D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agenti  virali  trasmissibili,  che  stanno</w:t>
      </w:r>
    </w:p>
    <w:p w:rsidR="009A78D2" w:rsidRPr="009A78D2" w:rsidRDefault="009A78D2" w:rsidP="009A78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A78D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interessando anche l'Italia; </w:t>
      </w:r>
    </w:p>
    <w:p w:rsidR="009A78D2" w:rsidRPr="009A78D2" w:rsidRDefault="009A78D2" w:rsidP="009A78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A78D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lastRenderedPageBreak/>
        <w:t xml:space="preserve">  Ritenuto che tale contesto di rischio, soprattutto </w:t>
      </w:r>
      <w:proofErr w:type="gramStart"/>
      <w:r w:rsidRPr="009A78D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con  riferimento</w:t>
      </w:r>
      <w:proofErr w:type="gramEnd"/>
    </w:p>
    <w:p w:rsidR="009A78D2" w:rsidRPr="009A78D2" w:rsidRDefault="009A78D2" w:rsidP="009A78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A78D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alla </w:t>
      </w:r>
      <w:proofErr w:type="spellStart"/>
      <w:r w:rsidRPr="009A78D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necessita'</w:t>
      </w:r>
      <w:proofErr w:type="spellEnd"/>
      <w:r w:rsidRPr="009A78D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di realizzare una </w:t>
      </w:r>
      <w:proofErr w:type="gramStart"/>
      <w:r w:rsidRPr="009A78D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compiuta  azione</w:t>
      </w:r>
      <w:proofErr w:type="gramEnd"/>
      <w:r w:rsidRPr="009A78D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di  previsione  e</w:t>
      </w:r>
    </w:p>
    <w:p w:rsidR="009A78D2" w:rsidRPr="009A78D2" w:rsidRDefault="009A78D2" w:rsidP="009A78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A78D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prevenzione, impone l'assunzione immediata di iniziative di carattere</w:t>
      </w:r>
    </w:p>
    <w:p w:rsidR="009A78D2" w:rsidRPr="009A78D2" w:rsidRDefault="009A78D2" w:rsidP="009A78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A78D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straordinario ed urgente, </w:t>
      </w:r>
      <w:proofErr w:type="gramStart"/>
      <w:r w:rsidRPr="009A78D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per  fronteggiare</w:t>
      </w:r>
      <w:proofErr w:type="gramEnd"/>
      <w:r w:rsidRPr="009A78D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adeguatamente  possibili</w:t>
      </w:r>
    </w:p>
    <w:p w:rsidR="009A78D2" w:rsidRPr="009A78D2" w:rsidRDefault="009A78D2" w:rsidP="009A78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proofErr w:type="gramStart"/>
      <w:r w:rsidRPr="009A78D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situazioni  di</w:t>
      </w:r>
      <w:proofErr w:type="gramEnd"/>
      <w:r w:rsidRPr="009A78D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pregiudizio  per  la   </w:t>
      </w:r>
      <w:proofErr w:type="spellStart"/>
      <w:r w:rsidRPr="009A78D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collettivita'</w:t>
      </w:r>
      <w:proofErr w:type="spellEnd"/>
      <w:r w:rsidRPr="009A78D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presente   sul</w:t>
      </w:r>
    </w:p>
    <w:p w:rsidR="009A78D2" w:rsidRPr="009A78D2" w:rsidRDefault="009A78D2" w:rsidP="009A78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A78D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territorio nazionale; </w:t>
      </w:r>
    </w:p>
    <w:p w:rsidR="009A78D2" w:rsidRPr="009A78D2" w:rsidRDefault="009A78D2" w:rsidP="009A78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A78D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Considerata la </w:t>
      </w:r>
      <w:proofErr w:type="spellStart"/>
      <w:r w:rsidRPr="009A78D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necessita'</w:t>
      </w:r>
      <w:proofErr w:type="spellEnd"/>
      <w:r w:rsidRPr="009A78D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di </w:t>
      </w:r>
      <w:proofErr w:type="gramStart"/>
      <w:r w:rsidRPr="009A78D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supportare  </w:t>
      </w:r>
      <w:proofErr w:type="spellStart"/>
      <w:r w:rsidRPr="009A78D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l'attivita</w:t>
      </w:r>
      <w:proofErr w:type="gramEnd"/>
      <w:r w:rsidRPr="009A78D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'</w:t>
      </w:r>
      <w:proofErr w:type="spellEnd"/>
      <w:r w:rsidRPr="009A78D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in  corso  da</w:t>
      </w:r>
    </w:p>
    <w:p w:rsidR="009A78D2" w:rsidRPr="009A78D2" w:rsidRDefault="009A78D2" w:rsidP="009A78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A78D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parte del Ministero della salute e del Servizio </w:t>
      </w:r>
      <w:proofErr w:type="gramStart"/>
      <w:r w:rsidRPr="009A78D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sanitario  nazionale</w:t>
      </w:r>
      <w:proofErr w:type="gramEnd"/>
      <w:r w:rsidRPr="009A78D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,</w:t>
      </w:r>
    </w:p>
    <w:p w:rsidR="009A78D2" w:rsidRPr="009A78D2" w:rsidRDefault="009A78D2" w:rsidP="009A78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A78D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anche attraverso il </w:t>
      </w:r>
      <w:proofErr w:type="gramStart"/>
      <w:r w:rsidRPr="009A78D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potenziamento  delle</w:t>
      </w:r>
      <w:proofErr w:type="gramEnd"/>
      <w:r w:rsidRPr="009A78D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strutture  sanitarie  e  di</w:t>
      </w:r>
    </w:p>
    <w:p w:rsidR="009A78D2" w:rsidRPr="009A78D2" w:rsidRDefault="009A78D2" w:rsidP="009A78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A78D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controllo alle frontiere aeree e terrestri; </w:t>
      </w:r>
    </w:p>
    <w:p w:rsidR="009A78D2" w:rsidRPr="009A78D2" w:rsidRDefault="009A78D2" w:rsidP="009A78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A78D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Vista la nota del 31 gennaio 2020, con cui il Ministro della salute</w:t>
      </w:r>
    </w:p>
    <w:p w:rsidR="009A78D2" w:rsidRPr="009A78D2" w:rsidRDefault="009A78D2" w:rsidP="009A78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A78D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ha rappresentato la </w:t>
      </w:r>
      <w:proofErr w:type="spellStart"/>
      <w:r w:rsidRPr="009A78D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necessita'</w:t>
      </w:r>
      <w:proofErr w:type="spellEnd"/>
      <w:r w:rsidRPr="009A78D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di procedere alla </w:t>
      </w:r>
      <w:proofErr w:type="gramStart"/>
      <w:r w:rsidRPr="009A78D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dichiarazione  dello</w:t>
      </w:r>
      <w:proofErr w:type="gramEnd"/>
    </w:p>
    <w:p w:rsidR="009A78D2" w:rsidRPr="009A78D2" w:rsidRDefault="009A78D2" w:rsidP="009A78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A78D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stato di emergenza </w:t>
      </w:r>
      <w:proofErr w:type="gramStart"/>
      <w:r w:rsidRPr="009A78D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nazionale  di</w:t>
      </w:r>
      <w:proofErr w:type="gramEnd"/>
      <w:r w:rsidRPr="009A78D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cui  all'articolo  24  del  decreto</w:t>
      </w:r>
    </w:p>
    <w:p w:rsidR="009A78D2" w:rsidRPr="009A78D2" w:rsidRDefault="009A78D2" w:rsidP="009A78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A78D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legislativo n. 1 del 2018; </w:t>
      </w:r>
    </w:p>
    <w:p w:rsidR="009A78D2" w:rsidRPr="009A78D2" w:rsidRDefault="009A78D2" w:rsidP="009A78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A78D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Considerato, </w:t>
      </w:r>
      <w:proofErr w:type="spellStart"/>
      <w:r w:rsidRPr="009A78D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altresi'</w:t>
      </w:r>
      <w:proofErr w:type="spellEnd"/>
      <w:r w:rsidRPr="009A78D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, che il Fondo per le </w:t>
      </w:r>
      <w:proofErr w:type="gramStart"/>
      <w:r w:rsidRPr="009A78D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emergenze  nazionali</w:t>
      </w:r>
      <w:proofErr w:type="gramEnd"/>
      <w:r w:rsidRPr="009A78D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di</w:t>
      </w:r>
    </w:p>
    <w:p w:rsidR="009A78D2" w:rsidRPr="009A78D2" w:rsidRDefault="009A78D2" w:rsidP="009A78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A78D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cui all'articolo 44, comma 1, del citato decreto legislativo n. 1 del</w:t>
      </w:r>
    </w:p>
    <w:p w:rsidR="009A78D2" w:rsidRPr="009A78D2" w:rsidRDefault="009A78D2" w:rsidP="009A78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A78D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2018, iscritto nel bilancio autonomo della </w:t>
      </w:r>
      <w:proofErr w:type="gramStart"/>
      <w:r w:rsidRPr="009A78D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Presidenza  del</w:t>
      </w:r>
      <w:proofErr w:type="gramEnd"/>
      <w:r w:rsidRPr="009A78D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Consiglio</w:t>
      </w:r>
    </w:p>
    <w:p w:rsidR="009A78D2" w:rsidRPr="009A78D2" w:rsidRDefault="009A78D2" w:rsidP="009A78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A78D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dei ministri, presenta le </w:t>
      </w:r>
      <w:proofErr w:type="spellStart"/>
      <w:r w:rsidRPr="009A78D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disponibilita'</w:t>
      </w:r>
      <w:proofErr w:type="spellEnd"/>
      <w:r w:rsidRPr="009A78D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</w:t>
      </w:r>
      <w:proofErr w:type="gramStart"/>
      <w:r w:rsidRPr="009A78D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necessarie  per</w:t>
      </w:r>
      <w:proofErr w:type="gramEnd"/>
      <w:r w:rsidRPr="009A78D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far  fronte</w:t>
      </w:r>
    </w:p>
    <w:p w:rsidR="009A78D2" w:rsidRPr="009A78D2" w:rsidRDefault="009A78D2" w:rsidP="009A78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proofErr w:type="gramStart"/>
      <w:r w:rsidRPr="009A78D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agli  interventi</w:t>
      </w:r>
      <w:proofErr w:type="gramEnd"/>
      <w:r w:rsidRPr="009A78D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delle  tipologie  di  cui  alle  lettere  a)  e  b)</w:t>
      </w:r>
    </w:p>
    <w:p w:rsidR="009A78D2" w:rsidRPr="009A78D2" w:rsidRDefault="009A78D2" w:rsidP="009A78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A78D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dell'articolo 25, comma 2, del decreto </w:t>
      </w:r>
      <w:proofErr w:type="gramStart"/>
      <w:r w:rsidRPr="009A78D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legislativo  n.</w:t>
      </w:r>
      <w:proofErr w:type="gramEnd"/>
      <w:r w:rsidRPr="009A78D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</w:t>
      </w:r>
      <w:proofErr w:type="gramStart"/>
      <w:r w:rsidRPr="009A78D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1  del</w:t>
      </w:r>
      <w:proofErr w:type="gramEnd"/>
      <w:r w:rsidRPr="009A78D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2018,</w:t>
      </w:r>
    </w:p>
    <w:p w:rsidR="009A78D2" w:rsidRPr="009A78D2" w:rsidRDefault="009A78D2" w:rsidP="009A78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A78D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nella misura determinata all'esito della valutazione speditiva svolta</w:t>
      </w:r>
    </w:p>
    <w:p w:rsidR="009A78D2" w:rsidRPr="009A78D2" w:rsidRDefault="009A78D2" w:rsidP="009A78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A78D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dal Dipartimento della protezione civile sulla base dei dati </w:t>
      </w:r>
      <w:proofErr w:type="gramStart"/>
      <w:r w:rsidRPr="009A78D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e  delle</w:t>
      </w:r>
      <w:proofErr w:type="gramEnd"/>
    </w:p>
    <w:p w:rsidR="009A78D2" w:rsidRPr="009A78D2" w:rsidRDefault="009A78D2" w:rsidP="009A78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A78D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informazioni </w:t>
      </w:r>
      <w:proofErr w:type="gramStart"/>
      <w:r w:rsidRPr="009A78D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disponibili  ed</w:t>
      </w:r>
      <w:proofErr w:type="gramEnd"/>
      <w:r w:rsidRPr="009A78D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in  raccordo  con  il  Ministero  della</w:t>
      </w:r>
    </w:p>
    <w:p w:rsidR="009A78D2" w:rsidRPr="009A78D2" w:rsidRDefault="009A78D2" w:rsidP="009A78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A78D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salute; </w:t>
      </w:r>
    </w:p>
    <w:p w:rsidR="009A78D2" w:rsidRPr="009A78D2" w:rsidRDefault="009A78D2" w:rsidP="009A78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A78D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Ritenuto, pertanto, necessario provvedere </w:t>
      </w:r>
      <w:proofErr w:type="gramStart"/>
      <w:r w:rsidRPr="009A78D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tempestivamente  a</w:t>
      </w:r>
      <w:proofErr w:type="gramEnd"/>
      <w:r w:rsidRPr="009A78D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porre</w:t>
      </w:r>
    </w:p>
    <w:p w:rsidR="009A78D2" w:rsidRPr="009A78D2" w:rsidRDefault="009A78D2" w:rsidP="009A78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A78D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in essere tutte le </w:t>
      </w:r>
      <w:proofErr w:type="gramStart"/>
      <w:r w:rsidRPr="009A78D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iniziative  di</w:t>
      </w:r>
      <w:proofErr w:type="gramEnd"/>
      <w:r w:rsidRPr="009A78D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carattere  straordinario  sia  sul</w:t>
      </w:r>
    </w:p>
    <w:p w:rsidR="009A78D2" w:rsidRPr="009A78D2" w:rsidRDefault="009A78D2" w:rsidP="009A78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A78D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territorio nazionale che internazionale, </w:t>
      </w:r>
      <w:proofErr w:type="gramStart"/>
      <w:r w:rsidRPr="009A78D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finalizzate  a</w:t>
      </w:r>
      <w:proofErr w:type="gramEnd"/>
      <w:r w:rsidRPr="009A78D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fronteggiare</w:t>
      </w:r>
    </w:p>
    <w:p w:rsidR="009A78D2" w:rsidRPr="009A78D2" w:rsidRDefault="009A78D2" w:rsidP="009A78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A78D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la grave situazione internazionale determinatasi; </w:t>
      </w:r>
    </w:p>
    <w:p w:rsidR="009A78D2" w:rsidRPr="009A78D2" w:rsidRDefault="009A78D2" w:rsidP="009A78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A78D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lastRenderedPageBreak/>
        <w:t xml:space="preserve">  Tenuto conto che detta situazione di emergenza, </w:t>
      </w:r>
      <w:proofErr w:type="gramStart"/>
      <w:r w:rsidRPr="009A78D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per  </w:t>
      </w:r>
      <w:proofErr w:type="spellStart"/>
      <w:r w:rsidRPr="009A78D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intensita</w:t>
      </w:r>
      <w:proofErr w:type="gramEnd"/>
      <w:r w:rsidRPr="009A78D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'</w:t>
      </w:r>
      <w:proofErr w:type="spellEnd"/>
      <w:r w:rsidRPr="009A78D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ed</w:t>
      </w:r>
    </w:p>
    <w:p w:rsidR="009A78D2" w:rsidRPr="009A78D2" w:rsidRDefault="009A78D2" w:rsidP="009A78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A78D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estensione, non </w:t>
      </w:r>
      <w:proofErr w:type="spellStart"/>
      <w:proofErr w:type="gramStart"/>
      <w:r w:rsidRPr="009A78D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e'</w:t>
      </w:r>
      <w:proofErr w:type="spellEnd"/>
      <w:proofErr w:type="gramEnd"/>
      <w:r w:rsidRPr="009A78D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fronteggiabile con mezzi e poteri ordinari; </w:t>
      </w:r>
    </w:p>
    <w:p w:rsidR="009A78D2" w:rsidRPr="009A78D2" w:rsidRDefault="009A78D2" w:rsidP="009A78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A78D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Ritenuto, quindi, che ricorrano, nella </w:t>
      </w:r>
      <w:proofErr w:type="gramStart"/>
      <w:r w:rsidRPr="009A78D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fattispecie,  i</w:t>
      </w:r>
      <w:proofErr w:type="gramEnd"/>
      <w:r w:rsidRPr="009A78D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presupposti</w:t>
      </w:r>
    </w:p>
    <w:p w:rsidR="009A78D2" w:rsidRPr="009A78D2" w:rsidRDefault="009A78D2" w:rsidP="009A78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A78D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previsti dall'articolo 7, comma 1, lettera c</w:t>
      </w:r>
      <w:proofErr w:type="gramStart"/>
      <w:r w:rsidRPr="009A78D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),  e</w:t>
      </w:r>
      <w:proofErr w:type="gramEnd"/>
      <w:r w:rsidRPr="009A78D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dall'articolo  24,</w:t>
      </w:r>
    </w:p>
    <w:p w:rsidR="009A78D2" w:rsidRPr="009A78D2" w:rsidRDefault="009A78D2" w:rsidP="009A78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A78D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comma 1, del </w:t>
      </w:r>
      <w:proofErr w:type="gramStart"/>
      <w:r w:rsidRPr="009A78D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citato  decreto</w:t>
      </w:r>
      <w:proofErr w:type="gramEnd"/>
      <w:r w:rsidRPr="009A78D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legislativo  n.  </w:t>
      </w:r>
      <w:proofErr w:type="gramStart"/>
      <w:r w:rsidRPr="009A78D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1  del</w:t>
      </w:r>
      <w:proofErr w:type="gramEnd"/>
      <w:r w:rsidRPr="009A78D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2018,  per  la</w:t>
      </w:r>
    </w:p>
    <w:p w:rsidR="009A78D2" w:rsidRPr="009A78D2" w:rsidRDefault="009A78D2" w:rsidP="009A78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A78D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dichiarazione dello stato di emergenza; </w:t>
      </w:r>
    </w:p>
    <w:p w:rsidR="009A78D2" w:rsidRPr="009A78D2" w:rsidRDefault="009A78D2" w:rsidP="009A78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A78D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Su proposta del Presidente del Consiglio dei ministri; </w:t>
      </w:r>
    </w:p>
    <w:p w:rsidR="009A78D2" w:rsidRPr="009A78D2" w:rsidRDefault="009A78D2" w:rsidP="009A78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A78D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</w:t>
      </w:r>
    </w:p>
    <w:p w:rsidR="009A78D2" w:rsidRPr="009A78D2" w:rsidRDefault="009A78D2" w:rsidP="009A78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A78D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                        Delibera: </w:t>
      </w:r>
    </w:p>
    <w:p w:rsidR="009A78D2" w:rsidRPr="009A78D2" w:rsidRDefault="009A78D2" w:rsidP="009A78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A78D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</w:t>
      </w:r>
    </w:p>
    <w:p w:rsidR="009A78D2" w:rsidRPr="009A78D2" w:rsidRDefault="009A78D2" w:rsidP="009A78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A78D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1) In considerazione di quanto esposto in premessa, ai sensi </w:t>
      </w:r>
      <w:proofErr w:type="gramStart"/>
      <w:r w:rsidRPr="009A78D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e  per</w:t>
      </w:r>
      <w:proofErr w:type="gramEnd"/>
    </w:p>
    <w:p w:rsidR="009A78D2" w:rsidRPr="009A78D2" w:rsidRDefault="009A78D2" w:rsidP="009A78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A78D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gli effetti dell'articolo 7, comma 1, lettera c), e dell'articolo 24,</w:t>
      </w:r>
    </w:p>
    <w:p w:rsidR="009A78D2" w:rsidRPr="009A78D2" w:rsidRDefault="009A78D2" w:rsidP="009A78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A78D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comma 1, del decreto legislativo 2 gennaio 2018, n. 1, </w:t>
      </w:r>
      <w:proofErr w:type="spellStart"/>
      <w:proofErr w:type="gramStart"/>
      <w:r w:rsidRPr="009A78D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e'</w:t>
      </w:r>
      <w:proofErr w:type="spellEnd"/>
      <w:proofErr w:type="gramEnd"/>
      <w:r w:rsidRPr="009A78D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dichiarato,</w:t>
      </w:r>
    </w:p>
    <w:p w:rsidR="009A78D2" w:rsidRPr="009A78D2" w:rsidRDefault="009A78D2" w:rsidP="009A78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A78D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per 6 </w:t>
      </w:r>
      <w:proofErr w:type="gramStart"/>
      <w:r w:rsidRPr="009A78D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mesi  dalla</w:t>
      </w:r>
      <w:proofErr w:type="gramEnd"/>
      <w:r w:rsidRPr="009A78D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data  del  presente  provvedimento,  lo  stato  di</w:t>
      </w:r>
    </w:p>
    <w:p w:rsidR="009A78D2" w:rsidRPr="009A78D2" w:rsidRDefault="009A78D2" w:rsidP="009A78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A78D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emergenza   in   conseguenza   del   rischio    sanitario    connesso</w:t>
      </w:r>
    </w:p>
    <w:p w:rsidR="009A78D2" w:rsidRPr="009A78D2" w:rsidRDefault="009A78D2" w:rsidP="009A78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A78D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all'insorgenza di patologie derivanti da agenti virali trasmissibili. </w:t>
      </w:r>
    </w:p>
    <w:p w:rsidR="009A78D2" w:rsidRPr="009A78D2" w:rsidRDefault="009A78D2" w:rsidP="009A78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A78D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2) Per l'attuazione degli interventi di cui dell'articolo 25, comma</w:t>
      </w:r>
    </w:p>
    <w:p w:rsidR="009A78D2" w:rsidRPr="009A78D2" w:rsidRDefault="009A78D2" w:rsidP="009A78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A78D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2, lettere a) e b) del decreto legislativo 2 gennaio 2018, n.  </w:t>
      </w:r>
      <w:proofErr w:type="gramStart"/>
      <w:r w:rsidRPr="009A78D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1,  da</w:t>
      </w:r>
      <w:proofErr w:type="gramEnd"/>
    </w:p>
    <w:p w:rsidR="009A78D2" w:rsidRPr="009A78D2" w:rsidRDefault="009A78D2" w:rsidP="009A78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A78D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effettuare nella vigenza dello stato di </w:t>
      </w:r>
      <w:proofErr w:type="gramStart"/>
      <w:r w:rsidRPr="009A78D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emergenza,  si</w:t>
      </w:r>
      <w:proofErr w:type="gramEnd"/>
      <w:r w:rsidRPr="009A78D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provvede  con</w:t>
      </w:r>
    </w:p>
    <w:p w:rsidR="009A78D2" w:rsidRPr="009A78D2" w:rsidRDefault="009A78D2" w:rsidP="009A78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A78D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ordinanze, emanate dal Capo del Dipartimento della </w:t>
      </w:r>
      <w:proofErr w:type="gramStart"/>
      <w:r w:rsidRPr="009A78D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protezione  civile</w:t>
      </w:r>
      <w:proofErr w:type="gramEnd"/>
    </w:p>
    <w:p w:rsidR="009A78D2" w:rsidRPr="009A78D2" w:rsidRDefault="009A78D2" w:rsidP="009A78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A78D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in deroga a ogni disposizione vigente </w:t>
      </w:r>
      <w:proofErr w:type="gramStart"/>
      <w:r w:rsidRPr="009A78D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e  nel</w:t>
      </w:r>
      <w:proofErr w:type="gramEnd"/>
      <w:r w:rsidRPr="009A78D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rispetto  dei  principi</w:t>
      </w:r>
    </w:p>
    <w:p w:rsidR="009A78D2" w:rsidRPr="009A78D2" w:rsidRDefault="009A78D2" w:rsidP="009A78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A78D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generali dell'ordinamento giuridico, nei limiti delle risorse </w:t>
      </w:r>
      <w:proofErr w:type="gramStart"/>
      <w:r w:rsidRPr="009A78D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di  cui</w:t>
      </w:r>
      <w:proofErr w:type="gramEnd"/>
    </w:p>
    <w:p w:rsidR="009A78D2" w:rsidRPr="009A78D2" w:rsidRDefault="009A78D2" w:rsidP="009A78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A78D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al comma 3. </w:t>
      </w:r>
    </w:p>
    <w:p w:rsidR="009A78D2" w:rsidRPr="009A78D2" w:rsidRDefault="009A78D2" w:rsidP="009A78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A78D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3)  </w:t>
      </w:r>
      <w:proofErr w:type="gramStart"/>
      <w:r w:rsidRPr="009A78D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Per  l'attuazione</w:t>
      </w:r>
      <w:proofErr w:type="gramEnd"/>
      <w:r w:rsidRPr="009A78D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dei  primi  interventi,  nelle  more   della</w:t>
      </w:r>
    </w:p>
    <w:p w:rsidR="009A78D2" w:rsidRPr="009A78D2" w:rsidRDefault="009A78D2" w:rsidP="009A78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proofErr w:type="gramStart"/>
      <w:r w:rsidRPr="009A78D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valutazione  dell'effettivo</w:t>
      </w:r>
      <w:proofErr w:type="gramEnd"/>
      <w:r w:rsidRPr="009A78D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impatto  dell'evento  in  rassegna,   si</w:t>
      </w:r>
    </w:p>
    <w:p w:rsidR="009A78D2" w:rsidRPr="009A78D2" w:rsidRDefault="009A78D2" w:rsidP="009A78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A78D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provvede nel limite di euro 5.000.000,00 a valere </w:t>
      </w:r>
      <w:proofErr w:type="gramStart"/>
      <w:r w:rsidRPr="009A78D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sul  Fondo</w:t>
      </w:r>
      <w:proofErr w:type="gramEnd"/>
      <w:r w:rsidRPr="009A78D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per  le</w:t>
      </w:r>
    </w:p>
    <w:p w:rsidR="009A78D2" w:rsidRPr="009A78D2" w:rsidRDefault="009A78D2" w:rsidP="009A78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A78D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emergenze nazionali di cui </w:t>
      </w:r>
      <w:proofErr w:type="gramStart"/>
      <w:r w:rsidRPr="009A78D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all'articolo  44</w:t>
      </w:r>
      <w:proofErr w:type="gramEnd"/>
      <w:r w:rsidRPr="009A78D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,  comma  1,  del  decreto</w:t>
      </w:r>
    </w:p>
    <w:p w:rsidR="009A78D2" w:rsidRPr="009A78D2" w:rsidRDefault="009A78D2" w:rsidP="009A78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A78D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legislativo 2 gennaio 2018, n. 1. </w:t>
      </w:r>
    </w:p>
    <w:p w:rsidR="009A78D2" w:rsidRPr="009A78D2" w:rsidRDefault="009A78D2" w:rsidP="009A78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A78D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La presente </w:t>
      </w:r>
      <w:proofErr w:type="gramStart"/>
      <w:r w:rsidRPr="009A78D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delibera  </w:t>
      </w:r>
      <w:proofErr w:type="spellStart"/>
      <w:r w:rsidRPr="009A78D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sara</w:t>
      </w:r>
      <w:proofErr w:type="gramEnd"/>
      <w:r w:rsidRPr="009A78D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'</w:t>
      </w:r>
      <w:proofErr w:type="spellEnd"/>
      <w:r w:rsidRPr="009A78D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pubblicata  nella  Gazzetta  Ufficiale</w:t>
      </w:r>
    </w:p>
    <w:p w:rsidR="009A78D2" w:rsidRPr="009A78D2" w:rsidRDefault="009A78D2" w:rsidP="009A78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A78D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della Repubblica italiana. </w:t>
      </w:r>
    </w:p>
    <w:p w:rsidR="009A78D2" w:rsidRPr="009A78D2" w:rsidRDefault="009A78D2" w:rsidP="009A78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A78D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</w:t>
      </w:r>
    </w:p>
    <w:p w:rsidR="009A78D2" w:rsidRPr="009A78D2" w:rsidRDefault="009A78D2" w:rsidP="009A78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A78D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lastRenderedPageBreak/>
        <w:t xml:space="preserve">    Roma, 31 gennaio 2020 </w:t>
      </w:r>
    </w:p>
    <w:p w:rsidR="009A78D2" w:rsidRPr="009A78D2" w:rsidRDefault="009A78D2" w:rsidP="009A78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A78D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</w:t>
      </w:r>
    </w:p>
    <w:p w:rsidR="009A78D2" w:rsidRPr="009A78D2" w:rsidRDefault="009A78D2" w:rsidP="009A78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A78D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                                    Il Presidente del Consiglio </w:t>
      </w:r>
    </w:p>
    <w:p w:rsidR="009A78D2" w:rsidRPr="009A78D2" w:rsidRDefault="009A78D2" w:rsidP="009A78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A78D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                                           dei ministri         </w:t>
      </w:r>
    </w:p>
    <w:p w:rsidR="009A78D2" w:rsidRPr="009A78D2" w:rsidRDefault="009A78D2" w:rsidP="009A78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A78D2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                                               Conte            </w:t>
      </w:r>
    </w:p>
    <w:p w:rsidR="009A78D2" w:rsidRDefault="009A78D2"/>
    <w:sectPr w:rsidR="009A78D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8D2"/>
    <w:rsid w:val="009A78D2"/>
    <w:rsid w:val="00D40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224B7"/>
  <w15:chartTrackingRefBased/>
  <w15:docId w15:val="{C2A4BDAD-B92E-4DEB-A785-E23FAFFA8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9A78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9A78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9A78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9A78D2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A78D2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9A78D2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linkgazzetta">
    <w:name w:val="link_gazzetta"/>
    <w:basedOn w:val="Carpredefinitoparagrafo"/>
    <w:rsid w:val="009A78D2"/>
  </w:style>
  <w:style w:type="character" w:styleId="Collegamentoipertestuale">
    <w:name w:val="Hyperlink"/>
    <w:basedOn w:val="Carpredefinitoparagrafo"/>
    <w:uiPriority w:val="99"/>
    <w:semiHidden/>
    <w:unhideWhenUsed/>
    <w:rsid w:val="009A78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00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azzettaufficiale.it/eli/gu/2020/02/01/26/sg/pdf" TargetMode="External"/><Relationship Id="rId4" Type="http://schemas.openxmlformats.org/officeDocument/2006/relationships/hyperlink" Target="http://www.gazzettaufficiale.it/eli/gu/2020/02/01/26/sg/pd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836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Sandro .</dc:creator>
  <cp:keywords/>
  <dc:description/>
  <cp:lastModifiedBy>Sandro .</cp:lastModifiedBy>
  <cp:revision>1</cp:revision>
  <dcterms:created xsi:type="dcterms:W3CDTF">2020-03-19T10:50:00Z</dcterms:created>
  <dcterms:modified xsi:type="dcterms:W3CDTF">2020-03-19T11:03:00Z</dcterms:modified>
</cp:coreProperties>
</file>